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68A82E" w14:textId="77777777" w:rsidR="00725810" w:rsidRDefault="00725810" w:rsidP="007258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учреждение дополнительного образования</w:t>
      </w:r>
    </w:p>
    <w:p w14:paraId="7708AE1F" w14:textId="77777777" w:rsidR="00725810" w:rsidRDefault="00725810" w:rsidP="007258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Детско-юношеская спортивная школа» г. Белева Тульской области</w:t>
      </w:r>
    </w:p>
    <w:p w14:paraId="230CCB0F" w14:textId="77777777" w:rsidR="00725810" w:rsidRDefault="00725810" w:rsidP="007258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D6B23A" w14:textId="77777777" w:rsidR="00725810" w:rsidRDefault="00725810" w:rsidP="007258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25810" w14:paraId="66D896DF" w14:textId="77777777" w:rsidTr="00FC5666">
        <w:tc>
          <w:tcPr>
            <w:tcW w:w="4672" w:type="dxa"/>
          </w:tcPr>
          <w:p w14:paraId="13802241" w14:textId="77777777" w:rsidR="00725810" w:rsidRDefault="00725810" w:rsidP="00FC566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ПРИНЯТО</w:t>
            </w:r>
          </w:p>
          <w:p w14:paraId="35AEE085" w14:textId="77777777" w:rsidR="00725810" w:rsidRPr="00F40F56" w:rsidRDefault="00725810" w:rsidP="00FC56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0F56">
              <w:rPr>
                <w:rFonts w:ascii="Times New Roman" w:hAnsi="Times New Roman" w:cs="Times New Roman"/>
                <w:sz w:val="24"/>
                <w:szCs w:val="24"/>
              </w:rPr>
              <w:t>на Педагогическом совете</w:t>
            </w:r>
          </w:p>
          <w:p w14:paraId="7F70A106" w14:textId="76FF3158" w:rsidR="00DB502A" w:rsidRDefault="00DB502A" w:rsidP="00FC56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F40F5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F40F5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ноября </w:t>
            </w:r>
            <w:r w:rsidRPr="00F40F56"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  <w:p w14:paraId="33D549AA" w14:textId="0B84C470" w:rsidR="00725810" w:rsidRPr="00F40F56" w:rsidRDefault="00725810" w:rsidP="00FC56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0F56">
              <w:rPr>
                <w:rFonts w:ascii="Times New Roman" w:hAnsi="Times New Roman" w:cs="Times New Roman"/>
                <w:sz w:val="24"/>
                <w:szCs w:val="24"/>
              </w:rPr>
              <w:t>Протокол № ___________</w:t>
            </w:r>
          </w:p>
          <w:p w14:paraId="1877C50B" w14:textId="77777777" w:rsidR="00725810" w:rsidRDefault="00725810" w:rsidP="00FC56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3" w:type="dxa"/>
          </w:tcPr>
          <w:p w14:paraId="45CEF902" w14:textId="77777777" w:rsidR="00725810" w:rsidRDefault="00725810" w:rsidP="00FC56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14:paraId="30339C8A" w14:textId="3C262DB6" w:rsidR="00725810" w:rsidRPr="00F40F56" w:rsidRDefault="00725810" w:rsidP="007258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F40F56">
              <w:rPr>
                <w:rFonts w:ascii="Times New Roman" w:hAnsi="Times New Roman" w:cs="Times New Roman"/>
                <w:sz w:val="24"/>
                <w:szCs w:val="24"/>
              </w:rPr>
              <w:t>И.о. директора МУ ДО ДЮСШ</w:t>
            </w:r>
          </w:p>
          <w:p w14:paraId="470939AB" w14:textId="7DC1BBC9" w:rsidR="00725810" w:rsidRPr="00F40F56" w:rsidRDefault="00725810" w:rsidP="007258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F40F56">
              <w:rPr>
                <w:rFonts w:ascii="Times New Roman" w:hAnsi="Times New Roman" w:cs="Times New Roman"/>
                <w:sz w:val="24"/>
                <w:szCs w:val="24"/>
              </w:rPr>
              <w:t>г. Белева Тульской области</w:t>
            </w:r>
          </w:p>
          <w:p w14:paraId="47F61F4D" w14:textId="77777777" w:rsidR="00725810" w:rsidRPr="00F40F56" w:rsidRDefault="00725810" w:rsidP="00725810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0F56">
              <w:rPr>
                <w:rFonts w:ascii="Times New Roman" w:hAnsi="Times New Roman" w:cs="Times New Roman"/>
                <w:sz w:val="24"/>
                <w:szCs w:val="24"/>
              </w:rPr>
              <w:t>_______________ Т.Г. Кузнецова</w:t>
            </w:r>
          </w:p>
          <w:p w14:paraId="481BA011" w14:textId="53F7D593" w:rsidR="00725810" w:rsidRDefault="00725810" w:rsidP="00DB502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F40F5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B50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F40F5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DB502A">
              <w:rPr>
                <w:rFonts w:ascii="Times New Roman" w:hAnsi="Times New Roman" w:cs="Times New Roman"/>
                <w:sz w:val="24"/>
                <w:szCs w:val="24"/>
              </w:rPr>
              <w:t xml:space="preserve">ноября </w:t>
            </w:r>
            <w:r w:rsidRPr="00F40F56"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</w:tr>
      <w:tr w:rsidR="00725810" w14:paraId="0C79774E" w14:textId="77777777" w:rsidTr="00FC5666">
        <w:tc>
          <w:tcPr>
            <w:tcW w:w="4672" w:type="dxa"/>
          </w:tcPr>
          <w:p w14:paraId="1E20DC07" w14:textId="77777777" w:rsidR="00725810" w:rsidRDefault="00725810" w:rsidP="00FC566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3" w:type="dxa"/>
          </w:tcPr>
          <w:p w14:paraId="6DA5CB69" w14:textId="77777777" w:rsidR="00725810" w:rsidRDefault="00725810" w:rsidP="00FC56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AE29E10" w14:textId="77777777" w:rsidR="00725810" w:rsidRDefault="00725810" w:rsidP="00725810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СОГЛАСОВАНО</w:t>
      </w:r>
    </w:p>
    <w:p w14:paraId="52D6A487" w14:textId="77777777" w:rsidR="00725810" w:rsidRDefault="00725810" w:rsidP="0072581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Pr="00A972B7">
        <w:rPr>
          <w:rFonts w:ascii="Times New Roman" w:hAnsi="Times New Roman"/>
          <w:sz w:val="24"/>
          <w:szCs w:val="24"/>
        </w:rPr>
        <w:t>а заседании</w:t>
      </w:r>
      <w:r w:rsidRPr="00A972B7">
        <w:t xml:space="preserve"> </w:t>
      </w:r>
      <w:r w:rsidRPr="00A972B7">
        <w:rPr>
          <w:rFonts w:ascii="Times New Roman" w:hAnsi="Times New Roman"/>
        </w:rPr>
        <w:t>Совет</w:t>
      </w:r>
      <w:r>
        <w:rPr>
          <w:rFonts w:ascii="Times New Roman" w:hAnsi="Times New Roman"/>
        </w:rPr>
        <w:t>а</w:t>
      </w:r>
      <w:r w:rsidRPr="00A972B7">
        <w:rPr>
          <w:rFonts w:ascii="Times New Roman" w:hAnsi="Times New Roman"/>
        </w:rPr>
        <w:t xml:space="preserve"> образовательной организации</w:t>
      </w:r>
    </w:p>
    <w:p w14:paraId="34F1000A" w14:textId="64EA0BD0" w:rsidR="00DB502A" w:rsidRDefault="00DB502A" w:rsidP="00725810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40F56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F40F56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ноября </w:t>
      </w:r>
      <w:r w:rsidRPr="00F40F56">
        <w:rPr>
          <w:rFonts w:ascii="Times New Roman" w:hAnsi="Times New Roman" w:cs="Times New Roman"/>
          <w:sz w:val="24"/>
          <w:szCs w:val="24"/>
        </w:rPr>
        <w:t>2023 г.</w:t>
      </w:r>
    </w:p>
    <w:p w14:paraId="3D21B3A3" w14:textId="6D4CC366" w:rsidR="00725810" w:rsidRPr="007D241A" w:rsidRDefault="00725810" w:rsidP="00725810">
      <w:pPr>
        <w:pStyle w:val="a3"/>
        <w:rPr>
          <w:rFonts w:ascii="Times New Roman" w:eastAsia="Calibri" w:hAnsi="Times New Roman"/>
          <w:sz w:val="24"/>
          <w:szCs w:val="24"/>
        </w:rPr>
      </w:pPr>
      <w:r w:rsidRPr="007D241A">
        <w:rPr>
          <w:rFonts w:ascii="Times New Roman" w:eastAsia="Calibri" w:hAnsi="Times New Roman"/>
          <w:sz w:val="24"/>
          <w:szCs w:val="24"/>
        </w:rPr>
        <w:t>Протокол №___</w:t>
      </w:r>
    </w:p>
    <w:p w14:paraId="3D948AB9" w14:textId="77777777" w:rsidR="00631051" w:rsidRPr="003E629F" w:rsidRDefault="00631051" w:rsidP="006773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69AB08E" w14:textId="77777777" w:rsidR="00631051" w:rsidRPr="003E629F" w:rsidRDefault="00631051" w:rsidP="006773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773E6CA" w14:textId="77777777" w:rsidR="0076053F" w:rsidRPr="003E629F" w:rsidRDefault="0076053F" w:rsidP="0076053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3E629F">
        <w:rPr>
          <w:rFonts w:ascii="Times New Roman" w:eastAsia="Times New Roman" w:hAnsi="Times New Roman"/>
          <w:b/>
          <w:bCs/>
          <w:sz w:val="24"/>
          <w:szCs w:val="24"/>
        </w:rPr>
        <w:t>ПОЛОЖЕНИЕ</w:t>
      </w:r>
    </w:p>
    <w:p w14:paraId="3469BDDB" w14:textId="10383A3B" w:rsidR="0076053F" w:rsidRPr="003E629F" w:rsidRDefault="0076053F" w:rsidP="0076053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E629F">
        <w:rPr>
          <w:rFonts w:ascii="Times New Roman" w:eastAsia="Arial Unicode MS" w:hAnsi="Times New Roman"/>
          <w:b/>
          <w:bCs/>
          <w:sz w:val="24"/>
          <w:szCs w:val="24"/>
        </w:rPr>
        <w:t xml:space="preserve">о </w:t>
      </w:r>
      <w:r w:rsidR="00B111A8" w:rsidRPr="003E629F">
        <w:rPr>
          <w:rFonts w:ascii="Times New Roman" w:hAnsi="Times New Roman"/>
          <w:b/>
          <w:sz w:val="24"/>
          <w:szCs w:val="24"/>
        </w:rPr>
        <w:t xml:space="preserve">порядке </w:t>
      </w:r>
      <w:r w:rsidR="00725810">
        <w:rPr>
          <w:rFonts w:ascii="Times New Roman" w:hAnsi="Times New Roman"/>
          <w:b/>
          <w:sz w:val="24"/>
          <w:szCs w:val="24"/>
        </w:rPr>
        <w:t xml:space="preserve">и основаниях </w:t>
      </w:r>
      <w:r w:rsidR="00B111A8" w:rsidRPr="003E629F">
        <w:rPr>
          <w:rFonts w:ascii="Times New Roman" w:hAnsi="Times New Roman"/>
          <w:b/>
          <w:sz w:val="24"/>
          <w:szCs w:val="24"/>
        </w:rPr>
        <w:t>перевода</w:t>
      </w:r>
      <w:r w:rsidR="00D50054" w:rsidRPr="003E629F">
        <w:rPr>
          <w:rFonts w:ascii="Times New Roman" w:hAnsi="Times New Roman"/>
          <w:b/>
          <w:sz w:val="24"/>
          <w:szCs w:val="24"/>
        </w:rPr>
        <w:t xml:space="preserve">, </w:t>
      </w:r>
      <w:r w:rsidR="00725810" w:rsidRPr="003E629F">
        <w:rPr>
          <w:rFonts w:ascii="Times New Roman" w:hAnsi="Times New Roman"/>
          <w:b/>
          <w:sz w:val="24"/>
          <w:szCs w:val="24"/>
        </w:rPr>
        <w:t>отчисления и</w:t>
      </w:r>
      <w:r w:rsidRPr="003E629F">
        <w:rPr>
          <w:rFonts w:ascii="Times New Roman" w:hAnsi="Times New Roman"/>
          <w:b/>
          <w:sz w:val="24"/>
          <w:szCs w:val="24"/>
        </w:rPr>
        <w:t xml:space="preserve"> </w:t>
      </w:r>
      <w:r w:rsidR="00F0457B" w:rsidRPr="003E629F">
        <w:rPr>
          <w:rFonts w:ascii="Times New Roman" w:hAnsi="Times New Roman"/>
          <w:b/>
          <w:sz w:val="24"/>
          <w:szCs w:val="24"/>
        </w:rPr>
        <w:t>восстановления обучающихся</w:t>
      </w:r>
      <w:r w:rsidRPr="003E629F">
        <w:rPr>
          <w:rFonts w:ascii="Times New Roman" w:hAnsi="Times New Roman"/>
          <w:b/>
          <w:sz w:val="24"/>
          <w:szCs w:val="24"/>
        </w:rPr>
        <w:t xml:space="preserve"> </w:t>
      </w:r>
    </w:p>
    <w:p w14:paraId="57A558BE" w14:textId="77777777" w:rsidR="0029629D" w:rsidRPr="003E629F" w:rsidRDefault="0029629D" w:rsidP="0029629D">
      <w:pPr>
        <w:pStyle w:val="a3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14:paraId="7D4A5739" w14:textId="77777777" w:rsidR="0029629D" w:rsidRPr="00F0457B" w:rsidRDefault="00216A66" w:rsidP="00542DAF">
      <w:pPr>
        <w:pStyle w:val="a3"/>
        <w:ind w:firstLine="709"/>
        <w:jc w:val="center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F0457B">
        <w:rPr>
          <w:rFonts w:ascii="Times New Roman" w:hAnsi="Times New Roman" w:cs="Times New Roman"/>
          <w:b/>
          <w:bCs/>
          <w:color w:val="333333"/>
          <w:sz w:val="24"/>
          <w:szCs w:val="24"/>
          <w:lang w:val="en-US"/>
        </w:rPr>
        <w:t>I</w:t>
      </w:r>
      <w:r w:rsidR="0029629D" w:rsidRPr="00F0457B">
        <w:rPr>
          <w:rFonts w:ascii="Times New Roman" w:hAnsi="Times New Roman" w:cs="Times New Roman"/>
          <w:b/>
          <w:bCs/>
          <w:color w:val="333333"/>
          <w:sz w:val="24"/>
          <w:szCs w:val="24"/>
        </w:rPr>
        <w:t>.</w:t>
      </w:r>
      <w:r w:rsidR="00232920" w:rsidRPr="00F0457B">
        <w:rPr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r w:rsidR="0029629D" w:rsidRPr="00F0457B">
        <w:rPr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Общие </w:t>
      </w:r>
      <w:r w:rsidR="00232920" w:rsidRPr="00F0457B">
        <w:rPr>
          <w:rFonts w:ascii="Times New Roman" w:hAnsi="Times New Roman" w:cs="Times New Roman"/>
          <w:b/>
          <w:bCs/>
          <w:color w:val="333333"/>
          <w:sz w:val="24"/>
          <w:szCs w:val="24"/>
        </w:rPr>
        <w:t>положения</w:t>
      </w:r>
    </w:p>
    <w:p w14:paraId="28011C9F" w14:textId="11D4198E" w:rsidR="00F51CA2" w:rsidRPr="004931A4" w:rsidRDefault="009E734A" w:rsidP="004931A4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4931A4">
        <w:rPr>
          <w:rFonts w:ascii="Times New Roman" w:eastAsia="Times New Roman" w:hAnsi="Times New Roman" w:cs="Times New Roman"/>
          <w:sz w:val="24"/>
          <w:szCs w:val="24"/>
        </w:rPr>
        <w:t>1</w:t>
      </w:r>
      <w:r w:rsidR="00232920" w:rsidRPr="004931A4">
        <w:rPr>
          <w:rFonts w:ascii="Times New Roman" w:eastAsia="Times New Roman" w:hAnsi="Times New Roman" w:cs="Times New Roman"/>
          <w:sz w:val="24"/>
          <w:szCs w:val="24"/>
        </w:rPr>
        <w:t>.</w:t>
      </w:r>
      <w:r w:rsidR="00F0457B">
        <w:rPr>
          <w:rFonts w:ascii="Times New Roman" w:eastAsia="Times New Roman" w:hAnsi="Times New Roman" w:cs="Times New Roman"/>
          <w:sz w:val="24"/>
          <w:szCs w:val="24"/>
        </w:rPr>
        <w:t xml:space="preserve">1.  </w:t>
      </w:r>
      <w:r w:rsidR="00F0457B" w:rsidRPr="004931A4">
        <w:rPr>
          <w:rFonts w:ascii="Times New Roman" w:eastAsia="Times New Roman" w:hAnsi="Times New Roman" w:cs="Times New Roman"/>
          <w:sz w:val="24"/>
          <w:szCs w:val="24"/>
        </w:rPr>
        <w:t xml:space="preserve">Настоящее Положение определяет </w:t>
      </w:r>
      <w:r w:rsidR="00F0457B" w:rsidRPr="004931A4">
        <w:rPr>
          <w:rFonts w:ascii="Times New Roman" w:hAnsi="Times New Roman"/>
          <w:sz w:val="24"/>
          <w:szCs w:val="24"/>
        </w:rPr>
        <w:t xml:space="preserve">порядок и основания перевода, отчисления и восстановления обучающихся. </w:t>
      </w:r>
      <w:r w:rsidR="00232920" w:rsidRPr="004931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04F65B7" w14:textId="3BD76913" w:rsidR="00F0457B" w:rsidRPr="004931A4" w:rsidRDefault="00F0457B" w:rsidP="00F0457B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232920" w:rsidRPr="004931A4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4931A4">
        <w:rPr>
          <w:rFonts w:ascii="Times New Roman" w:eastAsia="Times New Roman" w:hAnsi="Times New Roman" w:cs="Times New Roman"/>
          <w:sz w:val="24"/>
          <w:szCs w:val="24"/>
        </w:rPr>
        <w:t xml:space="preserve">Положение о </w:t>
      </w:r>
      <w:r w:rsidRPr="004931A4">
        <w:rPr>
          <w:rFonts w:ascii="Times New Roman" w:hAnsi="Times New Roman"/>
          <w:sz w:val="24"/>
          <w:szCs w:val="24"/>
        </w:rPr>
        <w:t xml:space="preserve">порядке перевода, отчисления и восстановления обучающихся </w:t>
      </w:r>
      <w:r w:rsidRPr="004931A4">
        <w:rPr>
          <w:rFonts w:ascii="Times New Roman" w:eastAsia="Times New Roman" w:hAnsi="Times New Roman" w:cs="Times New Roman"/>
          <w:sz w:val="24"/>
          <w:szCs w:val="24"/>
        </w:rPr>
        <w:t>Муниципального учреждения дополнительного образования «Детско-юношеская спортивная школа» г. Белева Тульской области (далее Учреждение) разработано в соответствии с частью 2 статьи 30, частью 15 статьи 34, стать</w:t>
      </w:r>
      <w:r w:rsidRPr="004931A4">
        <w:rPr>
          <w:rFonts w:ascii="Times New Roman" w:hAnsi="Times New Roman"/>
          <w:sz w:val="24"/>
          <w:szCs w:val="24"/>
        </w:rPr>
        <w:t>ей</w:t>
      </w:r>
      <w:r w:rsidRPr="004931A4">
        <w:rPr>
          <w:rFonts w:ascii="Times New Roman" w:eastAsia="Times New Roman" w:hAnsi="Times New Roman" w:cs="Times New Roman"/>
          <w:sz w:val="24"/>
          <w:szCs w:val="24"/>
        </w:rPr>
        <w:t xml:space="preserve"> 61, стать</w:t>
      </w:r>
      <w:r w:rsidRPr="004931A4">
        <w:rPr>
          <w:rFonts w:ascii="Times New Roman" w:hAnsi="Times New Roman"/>
          <w:sz w:val="24"/>
          <w:szCs w:val="24"/>
        </w:rPr>
        <w:t>ей</w:t>
      </w:r>
      <w:r w:rsidRPr="004931A4">
        <w:rPr>
          <w:rFonts w:ascii="Times New Roman" w:eastAsia="Times New Roman" w:hAnsi="Times New Roman" w:cs="Times New Roman"/>
          <w:sz w:val="24"/>
          <w:szCs w:val="24"/>
        </w:rPr>
        <w:t xml:space="preserve"> 62 </w:t>
      </w:r>
      <w:r w:rsidRPr="004931A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Федерального </w:t>
      </w:r>
      <w:r w:rsidRPr="004931A4">
        <w:rPr>
          <w:rFonts w:ascii="Times New Roman" w:eastAsia="Times New Roman" w:hAnsi="Times New Roman" w:cs="Times New Roman"/>
          <w:sz w:val="24"/>
          <w:szCs w:val="24"/>
        </w:rPr>
        <w:t>закона от 29 декабря 2012 г. № 273-ФЗ «Об образовании в Российской Федерации»</w:t>
      </w:r>
      <w:r w:rsidRPr="004931A4">
        <w:rPr>
          <w:rFonts w:ascii="Times New Roman" w:hAnsi="Times New Roman"/>
          <w:sz w:val="24"/>
          <w:szCs w:val="24"/>
        </w:rPr>
        <w:t xml:space="preserve">. </w:t>
      </w:r>
    </w:p>
    <w:p w14:paraId="4DB3BD6D" w14:textId="46628EFE" w:rsidR="00BE7CF1" w:rsidRPr="004931A4" w:rsidRDefault="00BE7CF1" w:rsidP="004931A4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42B91E7" w14:textId="77777777" w:rsidR="00F1253B" w:rsidRPr="00F0457B" w:rsidRDefault="00216A66" w:rsidP="00542DAF">
      <w:pPr>
        <w:pStyle w:val="a3"/>
        <w:ind w:left="708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457B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="00F1253B" w:rsidRPr="00F0457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57FD6" w:rsidRPr="00F0457B">
        <w:rPr>
          <w:rFonts w:ascii="Times New Roman" w:hAnsi="Times New Roman" w:cs="Times New Roman"/>
          <w:b/>
          <w:bCs/>
          <w:sz w:val="24"/>
          <w:szCs w:val="24"/>
        </w:rPr>
        <w:t>Порядок и основания перевода о</w:t>
      </w:r>
      <w:r w:rsidR="00135ECD" w:rsidRPr="00F0457B">
        <w:rPr>
          <w:rFonts w:ascii="Times New Roman" w:hAnsi="Times New Roman" w:cs="Times New Roman"/>
          <w:b/>
          <w:bCs/>
          <w:sz w:val="24"/>
          <w:szCs w:val="24"/>
        </w:rPr>
        <w:t>бучающи</w:t>
      </w:r>
      <w:r w:rsidR="00857FD6" w:rsidRPr="00F0457B">
        <w:rPr>
          <w:rFonts w:ascii="Times New Roman" w:hAnsi="Times New Roman" w:cs="Times New Roman"/>
          <w:b/>
          <w:bCs/>
          <w:sz w:val="24"/>
          <w:szCs w:val="24"/>
        </w:rPr>
        <w:t>х</w:t>
      </w:r>
      <w:r w:rsidR="00135ECD" w:rsidRPr="00F0457B">
        <w:rPr>
          <w:rFonts w:ascii="Times New Roman" w:hAnsi="Times New Roman" w:cs="Times New Roman"/>
          <w:b/>
          <w:bCs/>
          <w:sz w:val="24"/>
          <w:szCs w:val="24"/>
        </w:rPr>
        <w:t>ся</w:t>
      </w:r>
    </w:p>
    <w:p w14:paraId="2A59F4CF" w14:textId="5F6E9FF9" w:rsidR="00070914" w:rsidRPr="00070914" w:rsidRDefault="00F0457B" w:rsidP="004931A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0914">
        <w:rPr>
          <w:rFonts w:ascii="Times New Roman" w:hAnsi="Times New Roman" w:cs="Times New Roman"/>
          <w:sz w:val="24"/>
          <w:szCs w:val="24"/>
        </w:rPr>
        <w:t xml:space="preserve">2.1. </w:t>
      </w:r>
      <w:r w:rsidR="00070914" w:rsidRPr="00070914">
        <w:rPr>
          <w:rFonts w:ascii="Times New Roman" w:hAnsi="Times New Roman" w:cs="Times New Roman"/>
          <w:sz w:val="24"/>
          <w:szCs w:val="24"/>
        </w:rPr>
        <w:t>Освоение дополнительных общеобразовательных (общеразвивающих) программ предусматривает промежуточную аттестацию в конце каждого учебного года и итоговую аттестации по завершению срока реализации дополнительных общеобразовательных (общеразвивающих) программ в виде сдачи контрольных нормативов.</w:t>
      </w:r>
    </w:p>
    <w:p w14:paraId="1688FF5F" w14:textId="6D9F416D" w:rsidR="00E5131C" w:rsidRPr="004931A4" w:rsidRDefault="00070914" w:rsidP="00945A29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5A29">
        <w:rPr>
          <w:rFonts w:ascii="Times New Roman" w:hAnsi="Times New Roman" w:cs="Times New Roman"/>
          <w:sz w:val="24"/>
          <w:szCs w:val="24"/>
        </w:rPr>
        <w:t>2.2.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E5131C" w:rsidRPr="004931A4">
        <w:rPr>
          <w:rFonts w:ascii="Times New Roman" w:eastAsia="Times New Roman" w:hAnsi="Times New Roman" w:cs="Times New Roman"/>
          <w:sz w:val="24"/>
          <w:szCs w:val="24"/>
        </w:rPr>
        <w:t xml:space="preserve">Перевод обучающихся, в том числе досрочно, на следующий </w:t>
      </w:r>
      <w:r w:rsidR="00945A29">
        <w:rPr>
          <w:rFonts w:ascii="Times New Roman" w:eastAsia="Times New Roman" w:hAnsi="Times New Roman" w:cs="Times New Roman"/>
          <w:sz w:val="24"/>
          <w:szCs w:val="24"/>
        </w:rPr>
        <w:t xml:space="preserve">год </w:t>
      </w:r>
      <w:r w:rsidR="00F0457B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="00945A29" w:rsidRPr="00945A29">
        <w:rPr>
          <w:rFonts w:ascii="Times New Roman" w:hAnsi="Times New Roman" w:cs="Times New Roman"/>
          <w:sz w:val="24"/>
          <w:szCs w:val="24"/>
        </w:rPr>
        <w:t xml:space="preserve"> </w:t>
      </w:r>
      <w:r w:rsidR="00945A29">
        <w:rPr>
          <w:rFonts w:ascii="Times New Roman" w:hAnsi="Times New Roman" w:cs="Times New Roman"/>
          <w:sz w:val="24"/>
          <w:szCs w:val="24"/>
        </w:rPr>
        <w:t xml:space="preserve">по </w:t>
      </w:r>
      <w:r w:rsidR="00945A29" w:rsidRPr="00070914">
        <w:rPr>
          <w:rFonts w:ascii="Times New Roman" w:hAnsi="Times New Roman" w:cs="Times New Roman"/>
          <w:sz w:val="24"/>
          <w:szCs w:val="24"/>
        </w:rPr>
        <w:t>дополнительны</w:t>
      </w:r>
      <w:r w:rsidR="00945A29">
        <w:rPr>
          <w:rFonts w:ascii="Times New Roman" w:hAnsi="Times New Roman" w:cs="Times New Roman"/>
          <w:sz w:val="24"/>
          <w:szCs w:val="24"/>
        </w:rPr>
        <w:t>м</w:t>
      </w:r>
      <w:r w:rsidR="00945A29" w:rsidRPr="00070914">
        <w:rPr>
          <w:rFonts w:ascii="Times New Roman" w:hAnsi="Times New Roman" w:cs="Times New Roman"/>
          <w:sz w:val="24"/>
          <w:szCs w:val="24"/>
        </w:rPr>
        <w:t xml:space="preserve"> общеобразовательны</w:t>
      </w:r>
      <w:r w:rsidR="00945A29">
        <w:rPr>
          <w:rFonts w:ascii="Times New Roman" w:hAnsi="Times New Roman" w:cs="Times New Roman"/>
          <w:sz w:val="24"/>
          <w:szCs w:val="24"/>
        </w:rPr>
        <w:t>м</w:t>
      </w:r>
      <w:r w:rsidR="00945A29" w:rsidRPr="00070914">
        <w:rPr>
          <w:rFonts w:ascii="Times New Roman" w:hAnsi="Times New Roman" w:cs="Times New Roman"/>
          <w:sz w:val="24"/>
          <w:szCs w:val="24"/>
        </w:rPr>
        <w:t xml:space="preserve"> (общеразвивающи</w:t>
      </w:r>
      <w:r w:rsidR="00945A29">
        <w:rPr>
          <w:rFonts w:ascii="Times New Roman" w:hAnsi="Times New Roman" w:cs="Times New Roman"/>
          <w:sz w:val="24"/>
          <w:szCs w:val="24"/>
        </w:rPr>
        <w:t>м</w:t>
      </w:r>
      <w:r w:rsidR="00945A29" w:rsidRPr="00070914">
        <w:rPr>
          <w:rFonts w:ascii="Times New Roman" w:hAnsi="Times New Roman" w:cs="Times New Roman"/>
          <w:sz w:val="24"/>
          <w:szCs w:val="24"/>
        </w:rPr>
        <w:t>) программ</w:t>
      </w:r>
      <w:r w:rsidR="00E5131C" w:rsidRPr="004931A4">
        <w:rPr>
          <w:rFonts w:ascii="Times New Roman" w:eastAsia="Times New Roman" w:hAnsi="Times New Roman" w:cs="Times New Roman"/>
          <w:sz w:val="24"/>
          <w:szCs w:val="24"/>
        </w:rPr>
        <w:t>, в другую группу, осуществляется приказом директора</w:t>
      </w:r>
      <w:r w:rsidR="00C67CFC" w:rsidRPr="004931A4">
        <w:rPr>
          <w:rFonts w:ascii="Times New Roman" w:eastAsia="Times New Roman" w:hAnsi="Times New Roman" w:cs="Times New Roman"/>
          <w:sz w:val="24"/>
          <w:szCs w:val="24"/>
        </w:rPr>
        <w:t xml:space="preserve"> Учреждения</w:t>
      </w:r>
      <w:r w:rsidR="00945A29" w:rsidRPr="00945A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45A29" w:rsidRPr="004931A4">
        <w:rPr>
          <w:rFonts w:ascii="Times New Roman" w:eastAsia="Times New Roman" w:hAnsi="Times New Roman" w:cs="Times New Roman"/>
          <w:sz w:val="24"/>
          <w:szCs w:val="24"/>
        </w:rPr>
        <w:t>на основании решения Педагогического совета</w:t>
      </w:r>
      <w:r w:rsidR="00E5131C" w:rsidRPr="004931A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45A29">
        <w:rPr>
          <w:rFonts w:ascii="Times New Roman" w:eastAsia="Times New Roman" w:hAnsi="Times New Roman" w:cs="Times New Roman"/>
          <w:sz w:val="24"/>
          <w:szCs w:val="24"/>
        </w:rPr>
        <w:t xml:space="preserve">с учетом выполнения </w:t>
      </w:r>
      <w:r w:rsidR="00E5131C" w:rsidRPr="004931A4">
        <w:rPr>
          <w:rFonts w:ascii="Times New Roman" w:eastAsia="Times New Roman" w:hAnsi="Times New Roman" w:cs="Times New Roman"/>
          <w:sz w:val="24"/>
          <w:szCs w:val="24"/>
        </w:rPr>
        <w:t xml:space="preserve">контрольно-переводных нормативов, </w:t>
      </w:r>
      <w:r w:rsidR="00945A29">
        <w:rPr>
          <w:rFonts w:ascii="Times New Roman" w:eastAsia="Times New Roman" w:hAnsi="Times New Roman" w:cs="Times New Roman"/>
          <w:sz w:val="24"/>
          <w:szCs w:val="24"/>
        </w:rPr>
        <w:t xml:space="preserve">улучшения спортивных результатов, </w:t>
      </w:r>
      <w:r w:rsidR="00E5131C" w:rsidRPr="004931A4">
        <w:rPr>
          <w:rFonts w:ascii="Times New Roman" w:eastAsia="Times New Roman" w:hAnsi="Times New Roman" w:cs="Times New Roman"/>
          <w:sz w:val="24"/>
          <w:szCs w:val="24"/>
        </w:rPr>
        <w:t>а также при отсутствии медицинских противопоказаний.</w:t>
      </w:r>
    </w:p>
    <w:p w14:paraId="20B998AF" w14:textId="4CA42784" w:rsidR="00E5131C" w:rsidRPr="004931A4" w:rsidRDefault="00E50504" w:rsidP="004931A4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</w:t>
      </w:r>
      <w:r w:rsidR="00E5131C" w:rsidRPr="004931A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BD2B7C" w:rsidRPr="004931A4">
        <w:rPr>
          <w:rFonts w:ascii="Times New Roman" w:eastAsia="Times New Roman" w:hAnsi="Times New Roman" w:cs="Times New Roman"/>
          <w:sz w:val="24"/>
          <w:szCs w:val="24"/>
        </w:rPr>
        <w:t>Отдельные обучающиеся</w:t>
      </w:r>
      <w:r w:rsidR="00E5131C" w:rsidRPr="004931A4">
        <w:rPr>
          <w:rFonts w:ascii="Times New Roman" w:eastAsia="Times New Roman" w:hAnsi="Times New Roman" w:cs="Times New Roman"/>
          <w:sz w:val="24"/>
          <w:szCs w:val="24"/>
        </w:rPr>
        <w:t>, не достигшие установленного возраста для перевода в группу следующего тренировочного года, в исключительных случаях могут быть переведены раньше срока на основании решения Педагогического совета</w:t>
      </w:r>
    </w:p>
    <w:p w14:paraId="61B82E35" w14:textId="6E122F40" w:rsidR="00E5131C" w:rsidRPr="004931A4" w:rsidRDefault="00E50504" w:rsidP="004931A4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2.4</w:t>
      </w:r>
      <w:r w:rsidR="00E5131C" w:rsidRPr="004931A4">
        <w:rPr>
          <w:rFonts w:ascii="Times New Roman" w:eastAsia="Times New Roman" w:hAnsi="Times New Roman" w:cs="Times New Roman"/>
          <w:sz w:val="24"/>
          <w:szCs w:val="24"/>
        </w:rPr>
        <w:t>. Обучающи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="00E5131C" w:rsidRPr="004931A4">
        <w:rPr>
          <w:rFonts w:ascii="Times New Roman" w:eastAsia="Times New Roman" w:hAnsi="Times New Roman" w:cs="Times New Roman"/>
          <w:sz w:val="24"/>
          <w:szCs w:val="24"/>
        </w:rPr>
        <w:t xml:space="preserve">ся, не выполнившим предъявляемые дополнительной общеобразовательной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(общеразвивающей) </w:t>
      </w:r>
      <w:r w:rsidR="00E5131C" w:rsidRPr="004931A4">
        <w:rPr>
          <w:rFonts w:ascii="Times New Roman" w:eastAsia="Times New Roman" w:hAnsi="Times New Roman" w:cs="Times New Roman"/>
          <w:sz w:val="24"/>
          <w:szCs w:val="24"/>
        </w:rPr>
        <w:t xml:space="preserve">программой требования,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остается на </w:t>
      </w:r>
      <w:r w:rsidR="00E5131C" w:rsidRPr="004931A4">
        <w:rPr>
          <w:rFonts w:ascii="Times New Roman" w:eastAsia="Times New Roman" w:hAnsi="Times New Roman" w:cs="Times New Roman"/>
          <w:sz w:val="24"/>
          <w:szCs w:val="24"/>
        </w:rPr>
        <w:t>повторно</w:t>
      </w:r>
      <w:r>
        <w:rPr>
          <w:rFonts w:ascii="Times New Roman" w:eastAsia="Times New Roman" w:hAnsi="Times New Roman" w:cs="Times New Roman"/>
          <w:sz w:val="24"/>
          <w:szCs w:val="24"/>
        </w:rPr>
        <w:t>е обучение (</w:t>
      </w:r>
      <w:r w:rsidR="00E5131C" w:rsidRPr="004931A4">
        <w:rPr>
          <w:rFonts w:ascii="Times New Roman" w:eastAsia="Times New Roman" w:hAnsi="Times New Roman" w:cs="Times New Roman"/>
          <w:sz w:val="24"/>
          <w:szCs w:val="24"/>
        </w:rPr>
        <w:t xml:space="preserve">но не более одного раза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группе того же года обучения) </w:t>
      </w:r>
      <w:r w:rsidR="00E5131C" w:rsidRPr="004931A4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решения 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FA69A9">
        <w:rPr>
          <w:rFonts w:ascii="Times New Roman" w:eastAsia="Times New Roman" w:hAnsi="Times New Roman" w:cs="Times New Roman"/>
          <w:sz w:val="24"/>
          <w:szCs w:val="24"/>
        </w:rPr>
        <w:t>едагогического</w:t>
      </w:r>
      <w:r w:rsidR="00E5131C" w:rsidRPr="004931A4">
        <w:rPr>
          <w:rFonts w:ascii="Times New Roman" w:eastAsia="Times New Roman" w:hAnsi="Times New Roman" w:cs="Times New Roman"/>
          <w:sz w:val="24"/>
          <w:szCs w:val="24"/>
        </w:rPr>
        <w:t xml:space="preserve"> совета.</w:t>
      </w:r>
    </w:p>
    <w:p w14:paraId="71D191F3" w14:textId="4425B5B5" w:rsidR="00E5131C" w:rsidRPr="004931A4" w:rsidRDefault="00E50504" w:rsidP="004931A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2.5</w:t>
      </w:r>
      <w:r w:rsidR="00E5131C" w:rsidRPr="004931A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57FD6" w:rsidRPr="004931A4">
        <w:rPr>
          <w:rFonts w:ascii="Times New Roman" w:hAnsi="Times New Roman" w:cs="Times New Roman"/>
          <w:sz w:val="24"/>
          <w:szCs w:val="24"/>
        </w:rPr>
        <w:t>Перевод в другую образовательную организацию, реализующую образовательную программу соответствующего уровня, может быть произведён</w:t>
      </w:r>
      <w:r w:rsidR="00E5131C" w:rsidRPr="004931A4">
        <w:rPr>
          <w:rFonts w:ascii="Times New Roman" w:hAnsi="Times New Roman" w:cs="Times New Roman"/>
          <w:sz w:val="24"/>
          <w:szCs w:val="24"/>
        </w:rPr>
        <w:t xml:space="preserve"> на </w:t>
      </w:r>
      <w:r w:rsidRPr="004931A4">
        <w:rPr>
          <w:rFonts w:ascii="Times New Roman" w:hAnsi="Times New Roman" w:cs="Times New Roman"/>
          <w:sz w:val="24"/>
          <w:szCs w:val="24"/>
        </w:rPr>
        <w:t>основании личного</w:t>
      </w:r>
      <w:r w:rsidR="00E5131C" w:rsidRPr="004931A4">
        <w:rPr>
          <w:rFonts w:ascii="Times New Roman" w:eastAsia="Times New Roman" w:hAnsi="Times New Roman" w:cs="Times New Roman"/>
          <w:sz w:val="24"/>
          <w:szCs w:val="24"/>
        </w:rPr>
        <w:t xml:space="preserve"> заявления родителей </w:t>
      </w:r>
      <w:r w:rsidR="005B0BCA" w:rsidRPr="004931A4">
        <w:rPr>
          <w:rFonts w:ascii="Times New Roman" w:eastAsia="Times New Roman" w:hAnsi="Times New Roman" w:cs="Times New Roman"/>
          <w:sz w:val="24"/>
          <w:szCs w:val="24"/>
        </w:rPr>
        <w:t>(законных представителей) обучающегося</w:t>
      </w:r>
      <w:r w:rsidR="005B0BCA">
        <w:rPr>
          <w:rFonts w:ascii="Times New Roman" w:eastAsia="Times New Roman" w:hAnsi="Times New Roman" w:cs="Times New Roman"/>
          <w:sz w:val="24"/>
          <w:szCs w:val="24"/>
        </w:rPr>
        <w:t>.</w:t>
      </w:r>
      <w:r w:rsidR="005B0BCA" w:rsidRPr="004931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FD90A4C" w14:textId="69334DA1" w:rsidR="00E5131C" w:rsidRDefault="00E5131C" w:rsidP="004931A4">
      <w:pPr>
        <w:pStyle w:val="a3"/>
        <w:ind w:firstLine="709"/>
        <w:jc w:val="center"/>
        <w:rPr>
          <w:rFonts w:ascii="Times New Roman" w:hAnsi="Times New Roman" w:cs="Times New Roman"/>
          <w:bCs/>
          <w:color w:val="333333"/>
          <w:sz w:val="24"/>
          <w:szCs w:val="24"/>
        </w:rPr>
      </w:pPr>
    </w:p>
    <w:p w14:paraId="70361485" w14:textId="77777777" w:rsidR="00E50504" w:rsidRPr="004931A4" w:rsidRDefault="00E50504" w:rsidP="004931A4">
      <w:pPr>
        <w:pStyle w:val="a3"/>
        <w:ind w:firstLine="709"/>
        <w:jc w:val="center"/>
        <w:rPr>
          <w:rFonts w:ascii="Times New Roman" w:hAnsi="Times New Roman" w:cs="Times New Roman"/>
          <w:bCs/>
          <w:color w:val="333333"/>
          <w:sz w:val="24"/>
          <w:szCs w:val="24"/>
        </w:rPr>
      </w:pPr>
    </w:p>
    <w:p w14:paraId="146CB232" w14:textId="77777777" w:rsidR="00AF5BEB" w:rsidRPr="00E50504" w:rsidRDefault="00216A66" w:rsidP="002F6E4C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0504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III</w:t>
      </w:r>
      <w:r w:rsidR="00DC7888" w:rsidRPr="00E5050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E629F" w:rsidRPr="00E50504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6B4E9E" w:rsidRPr="00E50504">
        <w:rPr>
          <w:rFonts w:ascii="Times New Roman" w:hAnsi="Times New Roman" w:cs="Times New Roman"/>
          <w:b/>
          <w:bCs/>
          <w:sz w:val="24"/>
          <w:szCs w:val="24"/>
        </w:rPr>
        <w:t xml:space="preserve">снования </w:t>
      </w:r>
      <w:r w:rsidR="003E629F" w:rsidRPr="00E50504">
        <w:rPr>
          <w:rFonts w:ascii="Times New Roman" w:hAnsi="Times New Roman" w:cs="Times New Roman"/>
          <w:b/>
          <w:bCs/>
          <w:sz w:val="24"/>
          <w:szCs w:val="24"/>
        </w:rPr>
        <w:t xml:space="preserve">и порядок </w:t>
      </w:r>
      <w:r w:rsidR="006B4E9E" w:rsidRPr="00E50504">
        <w:rPr>
          <w:rFonts w:ascii="Times New Roman" w:hAnsi="Times New Roman" w:cs="Times New Roman"/>
          <w:b/>
          <w:bCs/>
          <w:sz w:val="24"/>
          <w:szCs w:val="24"/>
        </w:rPr>
        <w:t>отчисления обучающихся:</w:t>
      </w:r>
    </w:p>
    <w:p w14:paraId="28FCDE90" w14:textId="347ACB30" w:rsidR="00F51CA2" w:rsidRPr="004931A4" w:rsidRDefault="00C40969" w:rsidP="004931A4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</w:t>
      </w:r>
      <w:r w:rsidR="00F51CA2" w:rsidRPr="004931A4">
        <w:rPr>
          <w:rFonts w:ascii="Times New Roman" w:eastAsia="Times New Roman" w:hAnsi="Times New Roman" w:cs="Times New Roman"/>
          <w:sz w:val="24"/>
          <w:szCs w:val="24"/>
        </w:rPr>
        <w:t>. Обучающийся</w:t>
      </w:r>
      <w:r w:rsidR="00C67CFC" w:rsidRPr="004931A4">
        <w:rPr>
          <w:rFonts w:ascii="Times New Roman" w:eastAsia="Times New Roman" w:hAnsi="Times New Roman" w:cs="Times New Roman"/>
          <w:sz w:val="24"/>
          <w:szCs w:val="24"/>
        </w:rPr>
        <w:t xml:space="preserve"> по дополнительным общеобразовательным </w:t>
      </w:r>
      <w:r w:rsidR="00E50504">
        <w:rPr>
          <w:rFonts w:ascii="Times New Roman" w:eastAsia="Times New Roman" w:hAnsi="Times New Roman" w:cs="Times New Roman"/>
          <w:sz w:val="24"/>
          <w:szCs w:val="24"/>
        </w:rPr>
        <w:t xml:space="preserve">(общеразвивающим) </w:t>
      </w:r>
      <w:r w:rsidR="00C67CFC" w:rsidRPr="004931A4">
        <w:rPr>
          <w:rFonts w:ascii="Times New Roman" w:eastAsia="Times New Roman" w:hAnsi="Times New Roman" w:cs="Times New Roman"/>
          <w:sz w:val="24"/>
          <w:szCs w:val="24"/>
        </w:rPr>
        <w:t xml:space="preserve">программам </w:t>
      </w:r>
      <w:r w:rsidR="00F51CA2" w:rsidRPr="004931A4">
        <w:rPr>
          <w:rFonts w:ascii="Times New Roman" w:eastAsia="Times New Roman" w:hAnsi="Times New Roman" w:cs="Times New Roman"/>
          <w:sz w:val="24"/>
          <w:szCs w:val="24"/>
        </w:rPr>
        <w:t>может быть отчислен из Учреждения в следующих случаях:</w:t>
      </w:r>
    </w:p>
    <w:p w14:paraId="4CA2CAD4" w14:textId="2978D7E1" w:rsidR="00C40969" w:rsidRPr="004931A4" w:rsidRDefault="00C40969" w:rsidP="00C40969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31A4">
        <w:rPr>
          <w:rFonts w:ascii="Times New Roman" w:eastAsia="Times New Roman" w:hAnsi="Times New Roman" w:cs="Times New Roman"/>
          <w:sz w:val="24"/>
          <w:szCs w:val="24"/>
        </w:rPr>
        <w:t xml:space="preserve">- в связи с окончанием обучения по дополнительной общеобразовательной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(общеразвивающей) </w:t>
      </w:r>
      <w:r w:rsidRPr="004931A4">
        <w:rPr>
          <w:rFonts w:ascii="Times New Roman" w:eastAsia="Times New Roman" w:hAnsi="Times New Roman" w:cs="Times New Roman"/>
          <w:sz w:val="24"/>
          <w:szCs w:val="24"/>
        </w:rPr>
        <w:t xml:space="preserve">программе. </w:t>
      </w:r>
    </w:p>
    <w:p w14:paraId="07F30F36" w14:textId="77777777" w:rsidR="00F51CA2" w:rsidRPr="004931A4" w:rsidRDefault="00F51CA2" w:rsidP="004931A4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31A4">
        <w:rPr>
          <w:rFonts w:ascii="Times New Roman" w:eastAsia="Times New Roman" w:hAnsi="Times New Roman" w:cs="Times New Roman"/>
          <w:sz w:val="24"/>
          <w:szCs w:val="24"/>
        </w:rPr>
        <w:t xml:space="preserve">- на основании заявления одного из родителей (законных представителей); </w:t>
      </w:r>
    </w:p>
    <w:p w14:paraId="0E2DC37F" w14:textId="77777777" w:rsidR="00C40969" w:rsidRDefault="00F51CA2" w:rsidP="004931A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31A4">
        <w:rPr>
          <w:rFonts w:ascii="Times New Roman" w:eastAsia="Times New Roman" w:hAnsi="Times New Roman" w:cs="Times New Roman"/>
          <w:sz w:val="24"/>
          <w:szCs w:val="24"/>
        </w:rPr>
        <w:t xml:space="preserve">-  по инициативе </w:t>
      </w:r>
      <w:r w:rsidR="004103CE" w:rsidRPr="004931A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4931A4">
        <w:rPr>
          <w:rFonts w:ascii="Times New Roman" w:eastAsia="Times New Roman" w:hAnsi="Times New Roman" w:cs="Times New Roman"/>
          <w:sz w:val="24"/>
          <w:szCs w:val="24"/>
        </w:rPr>
        <w:t>чреждения</w:t>
      </w:r>
      <w:r w:rsidR="00C40969">
        <w:rPr>
          <w:rFonts w:ascii="Times New Roman" w:eastAsia="Times New Roman" w:hAnsi="Times New Roman" w:cs="Times New Roman"/>
          <w:sz w:val="24"/>
          <w:szCs w:val="24"/>
        </w:rPr>
        <w:t>, в случае применения к обучающемуся, достигшему возраста пятнадцати лет, отчисления</w:t>
      </w:r>
      <w:r w:rsidR="004103CE" w:rsidRPr="004931A4">
        <w:rPr>
          <w:rFonts w:ascii="Times New Roman" w:hAnsi="Times New Roman" w:cs="Times New Roman"/>
          <w:sz w:val="24"/>
          <w:szCs w:val="24"/>
        </w:rPr>
        <w:t xml:space="preserve"> </w:t>
      </w:r>
      <w:r w:rsidR="00C40969">
        <w:rPr>
          <w:rFonts w:ascii="Times New Roman" w:hAnsi="Times New Roman" w:cs="Times New Roman"/>
          <w:sz w:val="24"/>
          <w:szCs w:val="24"/>
        </w:rPr>
        <w:t xml:space="preserve">как </w:t>
      </w:r>
      <w:r w:rsidR="004103CE" w:rsidRPr="004931A4">
        <w:rPr>
          <w:rFonts w:ascii="Times New Roman" w:hAnsi="Times New Roman" w:cs="Times New Roman"/>
          <w:sz w:val="24"/>
          <w:szCs w:val="24"/>
        </w:rPr>
        <w:t>меры дисциплинарного взыскания</w:t>
      </w:r>
      <w:r w:rsidR="00C40969">
        <w:rPr>
          <w:rFonts w:ascii="Times New Roman" w:hAnsi="Times New Roman" w:cs="Times New Roman"/>
          <w:sz w:val="24"/>
          <w:szCs w:val="24"/>
        </w:rPr>
        <w:t>;</w:t>
      </w:r>
    </w:p>
    <w:p w14:paraId="6AEBBC45" w14:textId="1DF10A96" w:rsidR="00C40969" w:rsidRDefault="00C40969" w:rsidP="004931A4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по обстоятельствам, не зависящим от воли обучающегося или родителей (законных представителей) несовершеннолетнего обучающегося и Учреждения, в том числе ликвидация Учреждения.</w:t>
      </w:r>
    </w:p>
    <w:p w14:paraId="432FE2DA" w14:textId="5DE5C796" w:rsidR="00C40969" w:rsidRPr="004931A4" w:rsidRDefault="00C40969" w:rsidP="004931A4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3.2. Досрочное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влечет за собой</w:t>
      </w:r>
      <w:r w:rsidR="00985221">
        <w:rPr>
          <w:rFonts w:ascii="Times New Roman" w:eastAsia="Times New Roman" w:hAnsi="Times New Roman" w:cs="Times New Roman"/>
          <w:sz w:val="24"/>
          <w:szCs w:val="24"/>
        </w:rPr>
        <w:t xml:space="preserve"> возникновение каких-либо дополнительных, в том числе материальных, обязательств указанного обучающегося перед Учреждением, если иное не предусмотрено законом</w:t>
      </w:r>
    </w:p>
    <w:p w14:paraId="3428D480" w14:textId="77777777" w:rsidR="00C83F80" w:rsidRDefault="00F83089" w:rsidP="004931A4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3.3</w:t>
      </w:r>
      <w:r w:rsidR="00F51CA2" w:rsidRPr="004931A4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eastAsia="Times New Roman" w:hAnsi="Times New Roman" w:cs="Times New Roman"/>
          <w:sz w:val="24"/>
          <w:szCs w:val="24"/>
        </w:rPr>
        <w:t>Основанием для прекращения образовательных отношений является расп</w:t>
      </w:r>
      <w:r w:rsidR="00C83F80">
        <w:rPr>
          <w:rFonts w:ascii="Times New Roman" w:eastAsia="Times New Roman" w:hAnsi="Times New Roman" w:cs="Times New Roman"/>
          <w:sz w:val="24"/>
          <w:szCs w:val="24"/>
        </w:rPr>
        <w:t>орядительный акт Учреждения об отчислении обучающегося из Учреждения.</w:t>
      </w:r>
    </w:p>
    <w:p w14:paraId="2DE326DA" w14:textId="6DBB1E8A" w:rsidR="00F51CA2" w:rsidRPr="004931A4" w:rsidRDefault="00C83F80" w:rsidP="004931A4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3.4. Если с обучающимися или родителями (законными представителями) несовершеннолетнего обучающегося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распорядительного акта Учреждения </w:t>
      </w:r>
      <w:r w:rsidR="00715F7F">
        <w:rPr>
          <w:rFonts w:ascii="Times New Roman" w:eastAsia="Times New Roman" w:hAnsi="Times New Roman" w:cs="Times New Roman"/>
          <w:sz w:val="24"/>
          <w:szCs w:val="24"/>
        </w:rPr>
        <w:t>отчисления,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обучающегося из Учреждения. </w:t>
      </w:r>
    </w:p>
    <w:p w14:paraId="7E563A3B" w14:textId="58313A84" w:rsidR="00A3292A" w:rsidRPr="004931A4" w:rsidRDefault="00C83F80" w:rsidP="004931A4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3.5.</w:t>
      </w:r>
      <w:r w:rsidR="00A3292A" w:rsidRPr="004931A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3292A" w:rsidRPr="004931A4">
        <w:rPr>
          <w:rFonts w:ascii="Times New Roman" w:eastAsia="Calibri" w:hAnsi="Times New Roman" w:cs="Times New Roman"/>
          <w:sz w:val="24"/>
          <w:szCs w:val="24"/>
        </w:rPr>
        <w:t xml:space="preserve">Обучающийся, полностью освоивший дополнительную общеобразовательную </w:t>
      </w:r>
      <w:r w:rsidR="00B741AC">
        <w:rPr>
          <w:rFonts w:ascii="Times New Roman" w:eastAsia="Calibri" w:hAnsi="Times New Roman" w:cs="Times New Roman"/>
          <w:sz w:val="24"/>
          <w:szCs w:val="24"/>
        </w:rPr>
        <w:t xml:space="preserve">(общеразвивающую) </w:t>
      </w:r>
      <w:r w:rsidR="00A3292A" w:rsidRPr="004931A4">
        <w:rPr>
          <w:rFonts w:ascii="Times New Roman" w:eastAsia="Calibri" w:hAnsi="Times New Roman" w:cs="Times New Roman"/>
          <w:sz w:val="24"/>
          <w:szCs w:val="24"/>
        </w:rPr>
        <w:t xml:space="preserve">программу, считается выпускником, и отчисляется из </w:t>
      </w:r>
      <w:r w:rsidR="00E970B8" w:rsidRPr="004931A4">
        <w:rPr>
          <w:rFonts w:ascii="Times New Roman" w:eastAsia="Calibri" w:hAnsi="Times New Roman" w:cs="Times New Roman"/>
          <w:sz w:val="24"/>
          <w:szCs w:val="24"/>
        </w:rPr>
        <w:t>Учреждения</w:t>
      </w:r>
      <w:r w:rsidR="00A3292A" w:rsidRPr="004931A4">
        <w:rPr>
          <w:rFonts w:ascii="Times New Roman" w:eastAsia="Calibri" w:hAnsi="Times New Roman" w:cs="Times New Roman"/>
          <w:sz w:val="24"/>
          <w:szCs w:val="24"/>
        </w:rPr>
        <w:t xml:space="preserve"> приказом директора.</w:t>
      </w:r>
    </w:p>
    <w:p w14:paraId="4D04DCBF" w14:textId="77777777" w:rsidR="003E629F" w:rsidRPr="004931A4" w:rsidRDefault="003E629F" w:rsidP="004931A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E957A35" w14:textId="77777777" w:rsidR="003E629F" w:rsidRPr="00B741AC" w:rsidRDefault="00216A66" w:rsidP="002F6E4C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41AC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="007824AC" w:rsidRPr="00B741A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F5BEB" w:rsidRPr="00B741AC">
        <w:rPr>
          <w:rFonts w:ascii="Times New Roman" w:hAnsi="Times New Roman" w:cs="Times New Roman"/>
          <w:b/>
          <w:sz w:val="24"/>
          <w:szCs w:val="24"/>
        </w:rPr>
        <w:t>Порядок и основания восстановления обучающихся</w:t>
      </w:r>
    </w:p>
    <w:p w14:paraId="577E0F88" w14:textId="14EB61DD" w:rsidR="003E629F" w:rsidRPr="004931A4" w:rsidRDefault="00B741AC" w:rsidP="004931A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r w:rsidR="003E629F" w:rsidRPr="004931A4">
        <w:rPr>
          <w:rFonts w:ascii="Times New Roman" w:hAnsi="Times New Roman" w:cs="Times New Roman"/>
          <w:sz w:val="24"/>
          <w:szCs w:val="24"/>
        </w:rPr>
        <w:t xml:space="preserve">. Лицо, отчисленное из </w:t>
      </w:r>
      <w:r w:rsidR="003D2E69" w:rsidRPr="004931A4">
        <w:rPr>
          <w:rFonts w:ascii="Times New Roman" w:hAnsi="Times New Roman" w:cs="Times New Roman"/>
          <w:sz w:val="24"/>
          <w:szCs w:val="24"/>
        </w:rPr>
        <w:t>Учреждения</w:t>
      </w:r>
      <w:r w:rsidR="003E629F" w:rsidRPr="004931A4">
        <w:rPr>
          <w:rFonts w:ascii="Times New Roman" w:hAnsi="Times New Roman" w:cs="Times New Roman"/>
          <w:sz w:val="24"/>
          <w:szCs w:val="24"/>
        </w:rPr>
        <w:t xml:space="preserve"> по инициативе </w:t>
      </w:r>
      <w:r w:rsidR="003D2E69" w:rsidRPr="004931A4">
        <w:rPr>
          <w:rFonts w:ascii="Times New Roman" w:hAnsi="Times New Roman" w:cs="Times New Roman"/>
          <w:sz w:val="24"/>
          <w:szCs w:val="24"/>
        </w:rPr>
        <w:t xml:space="preserve">родителей (законных представителей) </w:t>
      </w:r>
      <w:r w:rsidR="003E629F" w:rsidRPr="004931A4">
        <w:rPr>
          <w:rFonts w:ascii="Times New Roman" w:hAnsi="Times New Roman" w:cs="Times New Roman"/>
          <w:sz w:val="24"/>
          <w:szCs w:val="24"/>
        </w:rPr>
        <w:t xml:space="preserve">обучающегося до завершения освоения </w:t>
      </w:r>
      <w:r w:rsidR="003D2E69" w:rsidRPr="004931A4">
        <w:rPr>
          <w:rFonts w:ascii="Times New Roman" w:hAnsi="Times New Roman" w:cs="Times New Roman"/>
          <w:sz w:val="24"/>
          <w:szCs w:val="24"/>
        </w:rPr>
        <w:t>дополнительной обще</w:t>
      </w:r>
      <w:r w:rsidR="003E629F" w:rsidRPr="004931A4">
        <w:rPr>
          <w:rFonts w:ascii="Times New Roman" w:hAnsi="Times New Roman" w:cs="Times New Roman"/>
          <w:sz w:val="24"/>
          <w:szCs w:val="24"/>
        </w:rPr>
        <w:t xml:space="preserve">образовательной программы, имеет право на восстановление для обучения в </w:t>
      </w:r>
      <w:r w:rsidR="003D2E69" w:rsidRPr="004931A4">
        <w:rPr>
          <w:rFonts w:ascii="Times New Roman" w:hAnsi="Times New Roman" w:cs="Times New Roman"/>
          <w:sz w:val="24"/>
          <w:szCs w:val="24"/>
        </w:rPr>
        <w:t>Учреждении</w:t>
      </w:r>
      <w:r w:rsidR="003E629F" w:rsidRPr="004931A4">
        <w:rPr>
          <w:rFonts w:ascii="Times New Roman" w:hAnsi="Times New Roman" w:cs="Times New Roman"/>
          <w:sz w:val="24"/>
          <w:szCs w:val="24"/>
        </w:rPr>
        <w:t xml:space="preserve"> в течение пяти лет после отчисления при наличии свободных мест и с сохранением прежних условий обучения, но не ранее завершения учебного года, в котором указанное лицо было отчислено.</w:t>
      </w:r>
    </w:p>
    <w:p w14:paraId="58733E82" w14:textId="18AFBA2C" w:rsidR="00A3292A" w:rsidRDefault="00B741AC" w:rsidP="004931A4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</w:t>
      </w:r>
      <w:r w:rsidR="00A3292A" w:rsidRPr="004931A4">
        <w:rPr>
          <w:rFonts w:ascii="Times New Roman" w:hAnsi="Times New Roman" w:cs="Times New Roman"/>
          <w:sz w:val="24"/>
          <w:szCs w:val="24"/>
        </w:rPr>
        <w:t>.</w:t>
      </w:r>
      <w:r w:rsidR="00A3292A" w:rsidRPr="004931A4">
        <w:rPr>
          <w:rFonts w:ascii="Times New Roman" w:eastAsia="Times New Roman" w:hAnsi="Times New Roman" w:cs="Times New Roman"/>
          <w:sz w:val="24"/>
          <w:szCs w:val="24"/>
        </w:rPr>
        <w:t xml:space="preserve"> Восстановление в Учреждение производится в порядке, установленном правилами приема в Учреждение.</w:t>
      </w:r>
    </w:p>
    <w:p w14:paraId="2885EE05" w14:textId="31480D92" w:rsidR="00B741AC" w:rsidRPr="00715F7F" w:rsidRDefault="00B741AC" w:rsidP="004931A4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5F7F">
        <w:rPr>
          <w:rFonts w:ascii="Times New Roman" w:eastAsia="Times New Roman" w:hAnsi="Times New Roman" w:cs="Times New Roman"/>
          <w:sz w:val="24"/>
          <w:szCs w:val="24"/>
        </w:rPr>
        <w:t xml:space="preserve">4.3. </w:t>
      </w:r>
      <w:r w:rsidRPr="00715F7F">
        <w:rPr>
          <w:rFonts w:ascii="Times New Roman" w:hAnsi="Times New Roman" w:cs="Times New Roman"/>
          <w:sz w:val="24"/>
          <w:szCs w:val="24"/>
        </w:rPr>
        <w:t xml:space="preserve">Права и обязанности, предусмотренные законодательством об образовании и локальными нормативными актами </w:t>
      </w:r>
      <w:r w:rsidR="00715F7F" w:rsidRPr="00715F7F">
        <w:rPr>
          <w:rFonts w:ascii="Times New Roman" w:hAnsi="Times New Roman" w:cs="Times New Roman"/>
          <w:sz w:val="24"/>
          <w:szCs w:val="24"/>
        </w:rPr>
        <w:t>У</w:t>
      </w:r>
      <w:r w:rsidRPr="00715F7F">
        <w:rPr>
          <w:rFonts w:ascii="Times New Roman" w:hAnsi="Times New Roman" w:cs="Times New Roman"/>
          <w:sz w:val="24"/>
          <w:szCs w:val="24"/>
        </w:rPr>
        <w:t>чреждения, возникают у обучающихся, родителей (законных представителей) с даты, указанной в приказе о восстановлении обучающегося.</w:t>
      </w:r>
    </w:p>
    <w:p w14:paraId="669383A1" w14:textId="77777777" w:rsidR="00A3292A" w:rsidRPr="003E629F" w:rsidRDefault="00A3292A" w:rsidP="003E62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42DB54B" w14:textId="77777777" w:rsidR="00F1253B" w:rsidRPr="003E629F" w:rsidRDefault="00F1253B" w:rsidP="003E629F">
      <w:pPr>
        <w:pStyle w:val="a3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sectPr w:rsidR="00F1253B" w:rsidRPr="003E629F" w:rsidSect="003E4C2A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BDF2A9" w14:textId="77777777" w:rsidR="004E21BD" w:rsidRDefault="004E21BD" w:rsidP="003E4C2A">
      <w:pPr>
        <w:spacing w:after="0" w:line="240" w:lineRule="auto"/>
      </w:pPr>
      <w:r>
        <w:separator/>
      </w:r>
    </w:p>
  </w:endnote>
  <w:endnote w:type="continuationSeparator" w:id="0">
    <w:p w14:paraId="68A05F4A" w14:textId="77777777" w:rsidR="004E21BD" w:rsidRDefault="004E21BD" w:rsidP="003E4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B69A38" w14:textId="77777777" w:rsidR="004E21BD" w:rsidRDefault="004E21BD" w:rsidP="003E4C2A">
      <w:pPr>
        <w:spacing w:after="0" w:line="240" w:lineRule="auto"/>
      </w:pPr>
      <w:r>
        <w:separator/>
      </w:r>
    </w:p>
  </w:footnote>
  <w:footnote w:type="continuationSeparator" w:id="0">
    <w:p w14:paraId="6B11264C" w14:textId="77777777" w:rsidR="004E21BD" w:rsidRDefault="004E21BD" w:rsidP="003E4C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875907"/>
      <w:docPartObj>
        <w:docPartGallery w:val="Page Numbers (Top of Page)"/>
        <w:docPartUnique/>
      </w:docPartObj>
    </w:sdtPr>
    <w:sdtEndPr/>
    <w:sdtContent>
      <w:p w14:paraId="34638EE4" w14:textId="3330D397" w:rsidR="00881C02" w:rsidRDefault="001C3D91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B502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A6D853C" w14:textId="77777777" w:rsidR="00881C02" w:rsidRDefault="00881C02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7735B"/>
    <w:rsid w:val="00006466"/>
    <w:rsid w:val="00027D48"/>
    <w:rsid w:val="00055FDD"/>
    <w:rsid w:val="00070914"/>
    <w:rsid w:val="00073D1A"/>
    <w:rsid w:val="000E0D5B"/>
    <w:rsid w:val="000F7A83"/>
    <w:rsid w:val="001039B7"/>
    <w:rsid w:val="00135ECD"/>
    <w:rsid w:val="00153471"/>
    <w:rsid w:val="001552D9"/>
    <w:rsid w:val="001764C0"/>
    <w:rsid w:val="00195400"/>
    <w:rsid w:val="001B5439"/>
    <w:rsid w:val="001C3D91"/>
    <w:rsid w:val="001E532E"/>
    <w:rsid w:val="00216A66"/>
    <w:rsid w:val="00222870"/>
    <w:rsid w:val="00227D6B"/>
    <w:rsid w:val="00232920"/>
    <w:rsid w:val="0029629D"/>
    <w:rsid w:val="002B6B9A"/>
    <w:rsid w:val="002C4DC2"/>
    <w:rsid w:val="002C71DE"/>
    <w:rsid w:val="002F11D2"/>
    <w:rsid w:val="002F6E4C"/>
    <w:rsid w:val="00321AF0"/>
    <w:rsid w:val="00374BB6"/>
    <w:rsid w:val="00387B83"/>
    <w:rsid w:val="003950F0"/>
    <w:rsid w:val="003C3046"/>
    <w:rsid w:val="003D2340"/>
    <w:rsid w:val="003D2E69"/>
    <w:rsid w:val="003E00FB"/>
    <w:rsid w:val="003E4C2A"/>
    <w:rsid w:val="003E629F"/>
    <w:rsid w:val="003F0EFB"/>
    <w:rsid w:val="003F2890"/>
    <w:rsid w:val="004103CE"/>
    <w:rsid w:val="00412628"/>
    <w:rsid w:val="00414472"/>
    <w:rsid w:val="00414E5C"/>
    <w:rsid w:val="004628BC"/>
    <w:rsid w:val="00481F27"/>
    <w:rsid w:val="004931A4"/>
    <w:rsid w:val="004A3838"/>
    <w:rsid w:val="004B6249"/>
    <w:rsid w:val="004E21BD"/>
    <w:rsid w:val="004E5FC2"/>
    <w:rsid w:val="004F27FF"/>
    <w:rsid w:val="00514661"/>
    <w:rsid w:val="00520652"/>
    <w:rsid w:val="005351E2"/>
    <w:rsid w:val="00537CB3"/>
    <w:rsid w:val="00542DAF"/>
    <w:rsid w:val="00566E0F"/>
    <w:rsid w:val="005B0BCA"/>
    <w:rsid w:val="006242BF"/>
    <w:rsid w:val="00631051"/>
    <w:rsid w:val="0064315D"/>
    <w:rsid w:val="0067735B"/>
    <w:rsid w:val="006A63EF"/>
    <w:rsid w:val="006B4E9E"/>
    <w:rsid w:val="00715F7F"/>
    <w:rsid w:val="00725810"/>
    <w:rsid w:val="00733382"/>
    <w:rsid w:val="00737EE6"/>
    <w:rsid w:val="0076053F"/>
    <w:rsid w:val="007650C0"/>
    <w:rsid w:val="007824AC"/>
    <w:rsid w:val="007A68F5"/>
    <w:rsid w:val="00811E82"/>
    <w:rsid w:val="008226FF"/>
    <w:rsid w:val="00857FD6"/>
    <w:rsid w:val="00864BA4"/>
    <w:rsid w:val="00881C02"/>
    <w:rsid w:val="0088567D"/>
    <w:rsid w:val="00906FE2"/>
    <w:rsid w:val="00932BA9"/>
    <w:rsid w:val="00945A29"/>
    <w:rsid w:val="00946B80"/>
    <w:rsid w:val="00983EB5"/>
    <w:rsid w:val="00985221"/>
    <w:rsid w:val="00990671"/>
    <w:rsid w:val="009E0DAE"/>
    <w:rsid w:val="009E734A"/>
    <w:rsid w:val="00A017DA"/>
    <w:rsid w:val="00A04789"/>
    <w:rsid w:val="00A0580D"/>
    <w:rsid w:val="00A20F4F"/>
    <w:rsid w:val="00A3292A"/>
    <w:rsid w:val="00A715A4"/>
    <w:rsid w:val="00A93438"/>
    <w:rsid w:val="00AC078C"/>
    <w:rsid w:val="00AC6CF2"/>
    <w:rsid w:val="00AF5BEB"/>
    <w:rsid w:val="00B111A8"/>
    <w:rsid w:val="00B15815"/>
    <w:rsid w:val="00B20BB1"/>
    <w:rsid w:val="00B46360"/>
    <w:rsid w:val="00B51DD3"/>
    <w:rsid w:val="00B5338F"/>
    <w:rsid w:val="00B741AC"/>
    <w:rsid w:val="00B74265"/>
    <w:rsid w:val="00B8051A"/>
    <w:rsid w:val="00B96BBD"/>
    <w:rsid w:val="00BB42DC"/>
    <w:rsid w:val="00BD2B7C"/>
    <w:rsid w:val="00BE7CF1"/>
    <w:rsid w:val="00C065A7"/>
    <w:rsid w:val="00C10E98"/>
    <w:rsid w:val="00C16EE6"/>
    <w:rsid w:val="00C24389"/>
    <w:rsid w:val="00C40969"/>
    <w:rsid w:val="00C66E48"/>
    <w:rsid w:val="00C67CFC"/>
    <w:rsid w:val="00C81B0F"/>
    <w:rsid w:val="00C83F80"/>
    <w:rsid w:val="00C8664C"/>
    <w:rsid w:val="00CE5134"/>
    <w:rsid w:val="00CF7BDA"/>
    <w:rsid w:val="00D33C10"/>
    <w:rsid w:val="00D50054"/>
    <w:rsid w:val="00D8799C"/>
    <w:rsid w:val="00D9505B"/>
    <w:rsid w:val="00DA1960"/>
    <w:rsid w:val="00DB502A"/>
    <w:rsid w:val="00DC7888"/>
    <w:rsid w:val="00DD5749"/>
    <w:rsid w:val="00E50504"/>
    <w:rsid w:val="00E5131C"/>
    <w:rsid w:val="00E62DB3"/>
    <w:rsid w:val="00E706FD"/>
    <w:rsid w:val="00E7773E"/>
    <w:rsid w:val="00E86765"/>
    <w:rsid w:val="00E970B8"/>
    <w:rsid w:val="00EA52DA"/>
    <w:rsid w:val="00EB3FA4"/>
    <w:rsid w:val="00F0457B"/>
    <w:rsid w:val="00F1253B"/>
    <w:rsid w:val="00F36BC3"/>
    <w:rsid w:val="00F51CA2"/>
    <w:rsid w:val="00F83089"/>
    <w:rsid w:val="00F85BC2"/>
    <w:rsid w:val="00FA0E25"/>
    <w:rsid w:val="00FA69A9"/>
    <w:rsid w:val="00FB6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9C5C5"/>
  <w15:docId w15:val="{C9621F7C-76A5-40F7-B641-5761AE178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26FF"/>
  </w:style>
  <w:style w:type="paragraph" w:styleId="1">
    <w:name w:val="heading 1"/>
    <w:basedOn w:val="a"/>
    <w:next w:val="a"/>
    <w:link w:val="10"/>
    <w:uiPriority w:val="9"/>
    <w:qFormat/>
    <w:rsid w:val="00E513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735B"/>
    <w:pPr>
      <w:spacing w:after="0" w:line="240" w:lineRule="auto"/>
    </w:pPr>
  </w:style>
  <w:style w:type="paragraph" w:styleId="a4">
    <w:name w:val="Normal (Web)"/>
    <w:basedOn w:val="a"/>
    <w:unhideWhenUsed/>
    <w:rsid w:val="00F12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65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50C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E4C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E4C2A"/>
  </w:style>
  <w:style w:type="paragraph" w:styleId="a9">
    <w:name w:val="footer"/>
    <w:basedOn w:val="a"/>
    <w:link w:val="aa"/>
    <w:uiPriority w:val="99"/>
    <w:semiHidden/>
    <w:unhideWhenUsed/>
    <w:rsid w:val="003E4C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E4C2A"/>
  </w:style>
  <w:style w:type="table" w:styleId="ab">
    <w:name w:val="Table Grid"/>
    <w:basedOn w:val="a1"/>
    <w:uiPriority w:val="39"/>
    <w:rsid w:val="0063105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E513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List Paragraph"/>
    <w:basedOn w:val="a"/>
    <w:uiPriority w:val="34"/>
    <w:qFormat/>
    <w:rsid w:val="00B20B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0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15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4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7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3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13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2</Pages>
  <Words>738</Words>
  <Characters>4208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OK</cp:lastModifiedBy>
  <cp:revision>72</cp:revision>
  <cp:lastPrinted>2020-10-21T12:05:00Z</cp:lastPrinted>
  <dcterms:created xsi:type="dcterms:W3CDTF">2013-02-05T10:32:00Z</dcterms:created>
  <dcterms:modified xsi:type="dcterms:W3CDTF">2023-11-21T14:09:00Z</dcterms:modified>
</cp:coreProperties>
</file>